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B46" w:rsidRDefault="00882B46" w:rsidP="00EF76EF">
      <w:pPr>
        <w:spacing w:before="100" w:beforeAutospacing="1" w:after="100" w:afterAutospacing="1" w:line="240" w:lineRule="auto"/>
        <w:rPr>
          <w:rFonts w:ascii="Verdana" w:eastAsia="Times New Roman" w:hAnsi="Verdana" w:cs="Times New Roman"/>
          <w:color w:val="000000"/>
          <w:sz w:val="16"/>
          <w:szCs w:val="16"/>
          <w:u w:val="single"/>
        </w:rPr>
      </w:pPr>
      <w:r>
        <w:rPr>
          <w:rFonts w:ascii="Verdana" w:eastAsia="Times New Roman" w:hAnsi="Verdana" w:cs="Times New Roman"/>
          <w:color w:val="000000"/>
          <w:sz w:val="16"/>
          <w:szCs w:val="16"/>
          <w:u w:val="single"/>
        </w:rPr>
        <w:t xml:space="preserve">Nicole Campbell-Learning-Technology Initiative </w:t>
      </w:r>
    </w:p>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r w:rsidRPr="00EF76EF">
        <w:rPr>
          <w:rFonts w:ascii="Verdana" w:eastAsia="Times New Roman" w:hAnsi="Verdana" w:cs="Times New Roman"/>
          <w:color w:val="000000"/>
          <w:sz w:val="16"/>
          <w:szCs w:val="16"/>
          <w:u w:val="single"/>
        </w:rPr>
        <w:t>Part I:</w:t>
      </w:r>
    </w:p>
    <w:p w:rsidR="002F03A1" w:rsidRDefault="00EF76EF" w:rsidP="00B2785C">
      <w:pPr>
        <w:spacing w:before="100" w:beforeAutospacing="1" w:after="100" w:afterAutospacing="1" w:line="240" w:lineRule="auto"/>
        <w:ind w:firstLine="360"/>
        <w:rPr>
          <w:rFonts w:ascii="Verdana" w:eastAsia="Times New Roman" w:hAnsi="Verdana" w:cs="Times New Roman"/>
          <w:color w:val="000000"/>
          <w:sz w:val="16"/>
          <w:szCs w:val="16"/>
        </w:rPr>
      </w:pPr>
      <w:r>
        <w:rPr>
          <w:rFonts w:ascii="Verdana" w:eastAsia="Times New Roman" w:hAnsi="Verdana" w:cs="Times New Roman"/>
          <w:color w:val="000000"/>
          <w:sz w:val="16"/>
          <w:szCs w:val="16"/>
        </w:rPr>
        <w:t>In the Elementary Grades, having accurate, appropriate</w:t>
      </w:r>
      <w:r w:rsidR="00B2785C">
        <w:rPr>
          <w:rFonts w:ascii="Verdana" w:eastAsia="Times New Roman" w:hAnsi="Verdana" w:cs="Times New Roman"/>
          <w:color w:val="000000"/>
          <w:sz w:val="16"/>
          <w:szCs w:val="16"/>
        </w:rPr>
        <w:t xml:space="preserve"> level</w:t>
      </w:r>
      <w:r>
        <w:rPr>
          <w:rFonts w:ascii="Verdana" w:eastAsia="Times New Roman" w:hAnsi="Verdana" w:cs="Times New Roman"/>
          <w:color w:val="000000"/>
          <w:sz w:val="16"/>
          <w:szCs w:val="16"/>
        </w:rPr>
        <w:t xml:space="preserve"> text for every student can be a huge problem. With the introduction of CCSS and programs like Daily Five</w:t>
      </w:r>
      <w:r w:rsidR="002F03A1">
        <w:rPr>
          <w:rFonts w:ascii="Verdana" w:eastAsia="Times New Roman" w:hAnsi="Verdana" w:cs="Times New Roman"/>
          <w:color w:val="000000"/>
          <w:sz w:val="16"/>
          <w:szCs w:val="16"/>
        </w:rPr>
        <w:t>,</w:t>
      </w:r>
      <w:r>
        <w:rPr>
          <w:rFonts w:ascii="Verdana" w:eastAsia="Times New Roman" w:hAnsi="Verdana" w:cs="Times New Roman"/>
          <w:color w:val="000000"/>
          <w:sz w:val="16"/>
          <w:szCs w:val="16"/>
        </w:rPr>
        <w:t xml:space="preserve"> each student needs to have multiple content area books </w:t>
      </w:r>
      <w:r w:rsidR="002F03A1">
        <w:rPr>
          <w:rFonts w:ascii="Verdana" w:eastAsia="Times New Roman" w:hAnsi="Verdana" w:cs="Times New Roman"/>
          <w:color w:val="000000"/>
          <w:sz w:val="16"/>
          <w:szCs w:val="16"/>
        </w:rPr>
        <w:t xml:space="preserve">(as well as fiction books in their interest genre) </w:t>
      </w:r>
      <w:r>
        <w:rPr>
          <w:rFonts w:ascii="Verdana" w:eastAsia="Times New Roman" w:hAnsi="Verdana" w:cs="Times New Roman"/>
          <w:color w:val="000000"/>
          <w:sz w:val="16"/>
          <w:szCs w:val="16"/>
        </w:rPr>
        <w:t>available to them at their</w:t>
      </w:r>
      <w:r w:rsidR="00B2785C">
        <w:rPr>
          <w:rFonts w:ascii="Verdana" w:eastAsia="Times New Roman" w:hAnsi="Verdana" w:cs="Times New Roman"/>
          <w:color w:val="000000"/>
          <w:sz w:val="16"/>
          <w:szCs w:val="16"/>
        </w:rPr>
        <w:t xml:space="preserve"> individual reading level.  This can pose a number of needs-</w:t>
      </w:r>
      <w:r>
        <w:rPr>
          <w:rFonts w:ascii="Verdana" w:eastAsia="Times New Roman" w:hAnsi="Verdana" w:cs="Times New Roman"/>
          <w:color w:val="000000"/>
          <w:sz w:val="16"/>
          <w:szCs w:val="16"/>
        </w:rPr>
        <w:t xml:space="preserve"> such as</w:t>
      </w:r>
      <w:r w:rsidR="00B2785C">
        <w:rPr>
          <w:rFonts w:ascii="Verdana" w:eastAsia="Times New Roman" w:hAnsi="Verdana" w:cs="Times New Roman"/>
          <w:color w:val="000000"/>
          <w:sz w:val="16"/>
          <w:szCs w:val="16"/>
        </w:rPr>
        <w:t xml:space="preserve"> having a </w:t>
      </w:r>
      <w:r>
        <w:rPr>
          <w:rFonts w:ascii="Verdana" w:eastAsia="Times New Roman" w:hAnsi="Verdana" w:cs="Times New Roman"/>
          <w:color w:val="000000"/>
          <w:sz w:val="16"/>
          <w:szCs w:val="16"/>
        </w:rPr>
        <w:t xml:space="preserve">variety of genres, </w:t>
      </w:r>
      <w:r w:rsidR="00B2785C">
        <w:rPr>
          <w:rFonts w:ascii="Verdana" w:eastAsia="Times New Roman" w:hAnsi="Verdana" w:cs="Times New Roman"/>
          <w:color w:val="000000"/>
          <w:sz w:val="16"/>
          <w:szCs w:val="16"/>
        </w:rPr>
        <w:t xml:space="preserve">a </w:t>
      </w:r>
      <w:r>
        <w:rPr>
          <w:rFonts w:ascii="Verdana" w:eastAsia="Times New Roman" w:hAnsi="Verdana" w:cs="Times New Roman"/>
          <w:color w:val="000000"/>
          <w:sz w:val="16"/>
          <w:szCs w:val="16"/>
        </w:rPr>
        <w:t>variety of reading levels on the same specific content stan</w:t>
      </w:r>
      <w:r w:rsidR="00B2785C">
        <w:rPr>
          <w:rFonts w:ascii="Verdana" w:eastAsia="Times New Roman" w:hAnsi="Verdana" w:cs="Times New Roman"/>
          <w:color w:val="000000"/>
          <w:sz w:val="16"/>
          <w:szCs w:val="16"/>
        </w:rPr>
        <w:t>dard, and budgeting for the rising price of</w:t>
      </w:r>
      <w:r>
        <w:rPr>
          <w:rFonts w:ascii="Verdana" w:eastAsia="Times New Roman" w:hAnsi="Verdana" w:cs="Times New Roman"/>
          <w:color w:val="000000"/>
          <w:sz w:val="16"/>
          <w:szCs w:val="16"/>
        </w:rPr>
        <w:t xml:space="preserve"> printed books. I would like to try to help this issue by introducing e-readers and e-book programs to the classrooms in my school. By investing in e-readers, each student will have access to a number of download</w:t>
      </w:r>
      <w:r w:rsidR="002F03A1">
        <w:rPr>
          <w:rFonts w:ascii="Verdana" w:eastAsia="Times New Roman" w:hAnsi="Verdana" w:cs="Times New Roman"/>
          <w:color w:val="000000"/>
          <w:sz w:val="16"/>
          <w:szCs w:val="16"/>
        </w:rPr>
        <w:t>ed</w:t>
      </w:r>
      <w:r>
        <w:rPr>
          <w:rFonts w:ascii="Verdana" w:eastAsia="Times New Roman" w:hAnsi="Verdana" w:cs="Times New Roman"/>
          <w:color w:val="000000"/>
          <w:sz w:val="16"/>
          <w:szCs w:val="16"/>
        </w:rPr>
        <w:t xml:space="preserve"> books as well as free online texts. For this to be successful there will be a number of contextual factors to consider. </w:t>
      </w:r>
    </w:p>
    <w:p w:rsidR="002F03A1" w:rsidRDefault="002F03A1" w:rsidP="002F03A1">
      <w:pPr>
        <w:spacing w:before="100" w:beforeAutospacing="1" w:after="100" w:afterAutospacing="1"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T</w:t>
      </w:r>
      <w:r w:rsidR="00EF76EF">
        <w:rPr>
          <w:rFonts w:ascii="Verdana" w:eastAsia="Times New Roman" w:hAnsi="Verdana" w:cs="Times New Roman"/>
          <w:color w:val="000000"/>
          <w:sz w:val="16"/>
          <w:szCs w:val="16"/>
        </w:rPr>
        <w:t>eachers will have to</w:t>
      </w:r>
      <w:r>
        <w:rPr>
          <w:rFonts w:ascii="Verdana" w:eastAsia="Times New Roman" w:hAnsi="Verdana" w:cs="Times New Roman"/>
          <w:color w:val="000000"/>
          <w:sz w:val="16"/>
          <w:szCs w:val="16"/>
        </w:rPr>
        <w:t>:</w:t>
      </w:r>
      <w:r w:rsidR="00EF76EF">
        <w:rPr>
          <w:rFonts w:ascii="Verdana" w:eastAsia="Times New Roman" w:hAnsi="Verdana" w:cs="Times New Roman"/>
          <w:color w:val="000000"/>
          <w:sz w:val="16"/>
          <w:szCs w:val="16"/>
        </w:rPr>
        <w:t xml:space="preserve"> </w:t>
      </w:r>
    </w:p>
    <w:p w:rsidR="002F03A1" w:rsidRPr="00882B46" w:rsidRDefault="00EF76EF" w:rsidP="00882B46">
      <w:pPr>
        <w:pStyle w:val="ListParagraph"/>
        <w:numPr>
          <w:ilvl w:val="0"/>
          <w:numId w:val="2"/>
        </w:numPr>
        <w:spacing w:before="100" w:beforeAutospacing="1" w:after="100" w:afterAutospacing="1" w:line="240" w:lineRule="auto"/>
        <w:rPr>
          <w:rFonts w:ascii="Verdana" w:eastAsia="Times New Roman" w:hAnsi="Verdana" w:cs="Times New Roman"/>
          <w:color w:val="000000"/>
          <w:sz w:val="16"/>
          <w:szCs w:val="16"/>
        </w:rPr>
      </w:pPr>
      <w:proofErr w:type="gramStart"/>
      <w:r w:rsidRPr="00882B46">
        <w:rPr>
          <w:rFonts w:ascii="Verdana" w:eastAsia="Times New Roman" w:hAnsi="Verdana" w:cs="Times New Roman"/>
          <w:color w:val="000000"/>
          <w:sz w:val="16"/>
          <w:szCs w:val="16"/>
        </w:rPr>
        <w:t>have</w:t>
      </w:r>
      <w:proofErr w:type="gramEnd"/>
      <w:r w:rsidRPr="00882B46">
        <w:rPr>
          <w:rFonts w:ascii="Verdana" w:eastAsia="Times New Roman" w:hAnsi="Verdana" w:cs="Times New Roman"/>
          <w:color w:val="000000"/>
          <w:sz w:val="16"/>
          <w:szCs w:val="16"/>
        </w:rPr>
        <w:t xml:space="preserve"> some knowledge of how to use and downloa</w:t>
      </w:r>
      <w:r w:rsidR="002F03A1" w:rsidRPr="00882B46">
        <w:rPr>
          <w:rFonts w:ascii="Verdana" w:eastAsia="Times New Roman" w:hAnsi="Verdana" w:cs="Times New Roman"/>
          <w:color w:val="000000"/>
          <w:sz w:val="16"/>
          <w:szCs w:val="16"/>
        </w:rPr>
        <w:t xml:space="preserve">d books onto an e-reader. </w:t>
      </w:r>
    </w:p>
    <w:p w:rsidR="002F03A1" w:rsidRPr="00882B46" w:rsidRDefault="00EF76EF" w:rsidP="00882B46">
      <w:pPr>
        <w:pStyle w:val="ListParagraph"/>
        <w:numPr>
          <w:ilvl w:val="0"/>
          <w:numId w:val="2"/>
        </w:numPr>
        <w:spacing w:before="100" w:beforeAutospacing="1" w:after="100" w:afterAutospacing="1" w:line="240" w:lineRule="auto"/>
        <w:rPr>
          <w:rFonts w:ascii="Verdana" w:eastAsia="Times New Roman" w:hAnsi="Verdana" w:cs="Times New Roman"/>
          <w:color w:val="000000"/>
          <w:sz w:val="16"/>
          <w:szCs w:val="16"/>
        </w:rPr>
      </w:pPr>
      <w:proofErr w:type="gramStart"/>
      <w:r w:rsidRPr="00882B46">
        <w:rPr>
          <w:rFonts w:ascii="Verdana" w:eastAsia="Times New Roman" w:hAnsi="Verdana" w:cs="Times New Roman"/>
          <w:color w:val="000000"/>
          <w:sz w:val="16"/>
          <w:szCs w:val="16"/>
        </w:rPr>
        <w:t>be</w:t>
      </w:r>
      <w:proofErr w:type="gramEnd"/>
      <w:r w:rsidRPr="00882B46">
        <w:rPr>
          <w:rFonts w:ascii="Verdana" w:eastAsia="Times New Roman" w:hAnsi="Verdana" w:cs="Times New Roman"/>
          <w:color w:val="000000"/>
          <w:sz w:val="16"/>
          <w:szCs w:val="16"/>
        </w:rPr>
        <w:t xml:space="preserve"> able to research free e-books available</w:t>
      </w:r>
      <w:r w:rsidR="002F03A1" w:rsidRPr="00882B46">
        <w:rPr>
          <w:rFonts w:ascii="Verdana" w:eastAsia="Times New Roman" w:hAnsi="Verdana" w:cs="Times New Roman"/>
          <w:color w:val="000000"/>
          <w:sz w:val="16"/>
          <w:szCs w:val="16"/>
        </w:rPr>
        <w:t xml:space="preserve"> and connect them with each student</w:t>
      </w:r>
      <w:r w:rsidRPr="00882B46">
        <w:rPr>
          <w:rFonts w:ascii="Verdana" w:eastAsia="Times New Roman" w:hAnsi="Verdana" w:cs="Times New Roman"/>
          <w:color w:val="000000"/>
          <w:sz w:val="16"/>
          <w:szCs w:val="16"/>
        </w:rPr>
        <w:t>.</w:t>
      </w:r>
      <w:r w:rsidR="002F03A1" w:rsidRPr="00882B46">
        <w:rPr>
          <w:rFonts w:ascii="Verdana" w:eastAsia="Times New Roman" w:hAnsi="Verdana" w:cs="Times New Roman"/>
          <w:color w:val="000000"/>
          <w:sz w:val="16"/>
          <w:szCs w:val="16"/>
        </w:rPr>
        <w:t xml:space="preserve"> </w:t>
      </w:r>
    </w:p>
    <w:p w:rsidR="002F03A1" w:rsidRPr="00882B46" w:rsidRDefault="002F03A1" w:rsidP="00882B46">
      <w:pPr>
        <w:pStyle w:val="ListParagraph"/>
        <w:numPr>
          <w:ilvl w:val="0"/>
          <w:numId w:val="2"/>
        </w:numPr>
        <w:spacing w:before="100" w:beforeAutospacing="1" w:after="100" w:afterAutospacing="1" w:line="240" w:lineRule="auto"/>
        <w:rPr>
          <w:rFonts w:ascii="Verdana" w:eastAsia="Times New Roman" w:hAnsi="Verdana" w:cs="Times New Roman"/>
          <w:color w:val="000000"/>
          <w:sz w:val="16"/>
          <w:szCs w:val="16"/>
        </w:rPr>
      </w:pPr>
      <w:proofErr w:type="gramStart"/>
      <w:r w:rsidRPr="00882B46">
        <w:rPr>
          <w:rFonts w:ascii="Verdana" w:eastAsia="Times New Roman" w:hAnsi="Verdana" w:cs="Times New Roman"/>
          <w:color w:val="000000"/>
          <w:sz w:val="16"/>
          <w:szCs w:val="16"/>
        </w:rPr>
        <w:t>develop</w:t>
      </w:r>
      <w:proofErr w:type="gramEnd"/>
      <w:r w:rsidRPr="00882B46">
        <w:rPr>
          <w:rFonts w:ascii="Verdana" w:eastAsia="Times New Roman" w:hAnsi="Verdana" w:cs="Times New Roman"/>
          <w:color w:val="000000"/>
          <w:sz w:val="16"/>
          <w:szCs w:val="16"/>
        </w:rPr>
        <w:t xml:space="preserve"> ways of managing</w:t>
      </w:r>
      <w:r w:rsidR="00B2785C">
        <w:rPr>
          <w:rFonts w:ascii="Verdana" w:eastAsia="Times New Roman" w:hAnsi="Verdana" w:cs="Times New Roman"/>
          <w:color w:val="000000"/>
          <w:sz w:val="16"/>
          <w:szCs w:val="16"/>
        </w:rPr>
        <w:t xml:space="preserve"> that students</w:t>
      </w:r>
      <w:r w:rsidRPr="00882B46">
        <w:rPr>
          <w:rFonts w:ascii="Verdana" w:eastAsia="Times New Roman" w:hAnsi="Verdana" w:cs="Times New Roman"/>
          <w:color w:val="000000"/>
          <w:sz w:val="16"/>
          <w:szCs w:val="16"/>
        </w:rPr>
        <w:t xml:space="preserve"> </w:t>
      </w:r>
      <w:r w:rsidR="00B2785C">
        <w:rPr>
          <w:rFonts w:ascii="Verdana" w:eastAsia="Times New Roman" w:hAnsi="Verdana" w:cs="Times New Roman"/>
          <w:color w:val="000000"/>
          <w:sz w:val="16"/>
          <w:szCs w:val="16"/>
        </w:rPr>
        <w:t xml:space="preserve">are </w:t>
      </w:r>
      <w:r w:rsidRPr="00882B46">
        <w:rPr>
          <w:rFonts w:ascii="Verdana" w:eastAsia="Times New Roman" w:hAnsi="Verdana" w:cs="Times New Roman"/>
          <w:color w:val="000000"/>
          <w:sz w:val="16"/>
          <w:szCs w:val="16"/>
        </w:rPr>
        <w:t>reading level/content appropriate books.</w:t>
      </w:r>
      <w:r w:rsidRPr="00882B46">
        <w:rPr>
          <w:rFonts w:ascii="Verdana" w:eastAsia="Times New Roman" w:hAnsi="Verdana" w:cs="Times New Roman"/>
          <w:color w:val="000000"/>
          <w:sz w:val="16"/>
          <w:szCs w:val="16"/>
        </w:rPr>
        <w:t xml:space="preserve"> </w:t>
      </w:r>
    </w:p>
    <w:p w:rsidR="002F03A1" w:rsidRPr="00882B46" w:rsidRDefault="002F03A1" w:rsidP="00882B46">
      <w:pPr>
        <w:pStyle w:val="ListParagraph"/>
        <w:numPr>
          <w:ilvl w:val="0"/>
          <w:numId w:val="2"/>
        </w:numPr>
        <w:spacing w:before="100" w:beforeAutospacing="1" w:after="100" w:afterAutospacing="1" w:line="240" w:lineRule="auto"/>
        <w:rPr>
          <w:rFonts w:ascii="Verdana" w:eastAsia="Times New Roman" w:hAnsi="Verdana" w:cs="Times New Roman"/>
          <w:color w:val="000000"/>
          <w:sz w:val="16"/>
          <w:szCs w:val="16"/>
        </w:rPr>
      </w:pPr>
      <w:proofErr w:type="gramStart"/>
      <w:r w:rsidRPr="00882B46">
        <w:rPr>
          <w:rFonts w:ascii="Verdana" w:eastAsia="Times New Roman" w:hAnsi="Verdana" w:cs="Times New Roman"/>
          <w:color w:val="000000"/>
          <w:sz w:val="16"/>
          <w:szCs w:val="16"/>
        </w:rPr>
        <w:t>develop</w:t>
      </w:r>
      <w:proofErr w:type="gramEnd"/>
      <w:r w:rsidRPr="00882B46">
        <w:rPr>
          <w:rFonts w:ascii="Verdana" w:eastAsia="Times New Roman" w:hAnsi="Verdana" w:cs="Times New Roman"/>
          <w:color w:val="000000"/>
          <w:sz w:val="16"/>
          <w:szCs w:val="16"/>
        </w:rPr>
        <w:t xml:space="preserve"> a management plan</w:t>
      </w:r>
      <w:r w:rsidRPr="00882B46">
        <w:rPr>
          <w:rFonts w:ascii="Verdana" w:eastAsia="Times New Roman" w:hAnsi="Verdana" w:cs="Times New Roman"/>
          <w:color w:val="000000"/>
          <w:sz w:val="16"/>
          <w:szCs w:val="16"/>
        </w:rPr>
        <w:t xml:space="preserve"> along with students </w:t>
      </w:r>
      <w:r w:rsidRPr="00882B46">
        <w:rPr>
          <w:rFonts w:ascii="Verdana" w:eastAsia="Times New Roman" w:hAnsi="Verdana" w:cs="Times New Roman"/>
          <w:color w:val="000000"/>
          <w:sz w:val="16"/>
          <w:szCs w:val="16"/>
        </w:rPr>
        <w:t xml:space="preserve">on how to upload new books as well as finding books that fit both </w:t>
      </w:r>
      <w:r w:rsidRPr="00882B46">
        <w:rPr>
          <w:rFonts w:ascii="Verdana" w:eastAsia="Times New Roman" w:hAnsi="Verdana" w:cs="Times New Roman"/>
          <w:color w:val="000000"/>
          <w:sz w:val="16"/>
          <w:szCs w:val="16"/>
        </w:rPr>
        <w:t>the curriculum and each student’s</w:t>
      </w:r>
      <w:r w:rsidRPr="00882B46">
        <w:rPr>
          <w:rFonts w:ascii="Verdana" w:eastAsia="Times New Roman" w:hAnsi="Verdana" w:cs="Times New Roman"/>
          <w:color w:val="000000"/>
          <w:sz w:val="16"/>
          <w:szCs w:val="16"/>
        </w:rPr>
        <w:t xml:space="preserve"> individual reading level. </w:t>
      </w:r>
    </w:p>
    <w:p w:rsidR="00882B46" w:rsidRDefault="00882B46" w:rsidP="00882B46">
      <w:pPr>
        <w:pStyle w:val="ListParagraph"/>
        <w:numPr>
          <w:ilvl w:val="0"/>
          <w:numId w:val="2"/>
        </w:numPr>
        <w:spacing w:before="100" w:beforeAutospacing="1" w:after="100" w:afterAutospacing="1" w:line="240" w:lineRule="auto"/>
        <w:rPr>
          <w:rFonts w:ascii="Verdana" w:eastAsia="Times New Roman" w:hAnsi="Verdana" w:cs="Times New Roman"/>
          <w:color w:val="000000"/>
          <w:sz w:val="16"/>
          <w:szCs w:val="16"/>
        </w:rPr>
      </w:pPr>
      <w:r w:rsidRPr="00882B46">
        <w:rPr>
          <w:rFonts w:ascii="Verdana" w:eastAsia="Times New Roman" w:hAnsi="Verdana" w:cs="Times New Roman"/>
          <w:color w:val="000000"/>
          <w:sz w:val="16"/>
          <w:szCs w:val="16"/>
        </w:rPr>
        <w:t>download free apps that have the ability to purchase books that students could share with each other once purchased</w:t>
      </w:r>
    </w:p>
    <w:p w:rsidR="00882B46" w:rsidRPr="00882B46" w:rsidRDefault="002C75D0" w:rsidP="00882B46">
      <w:pPr>
        <w:pStyle w:val="ListParagraph"/>
        <w:numPr>
          <w:ilvl w:val="0"/>
          <w:numId w:val="2"/>
        </w:numPr>
        <w:spacing w:before="100" w:beforeAutospacing="1" w:after="100" w:afterAutospacing="1"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u</w:t>
      </w:r>
      <w:r w:rsidR="00882B46">
        <w:rPr>
          <w:rFonts w:ascii="Verdana" w:eastAsia="Times New Roman" w:hAnsi="Verdana" w:cs="Times New Roman"/>
          <w:color w:val="000000"/>
          <w:sz w:val="16"/>
          <w:szCs w:val="16"/>
        </w:rPr>
        <w:t>nderstand how to use text to speech, zoom, or any other accessibility options available with the e-reader</w:t>
      </w:r>
    </w:p>
    <w:p w:rsidR="002F03A1" w:rsidRDefault="00EF76EF" w:rsidP="002F03A1">
      <w:pPr>
        <w:spacing w:before="100" w:beforeAutospacing="1" w:after="100" w:afterAutospacing="1"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Students will have to</w:t>
      </w:r>
      <w:r w:rsidR="00B2785C">
        <w:rPr>
          <w:rFonts w:ascii="Verdana" w:eastAsia="Times New Roman" w:hAnsi="Verdana" w:cs="Times New Roman"/>
          <w:color w:val="000000"/>
          <w:sz w:val="16"/>
          <w:szCs w:val="16"/>
        </w:rPr>
        <w:t xml:space="preserve"> be taught</w:t>
      </w:r>
      <w:r w:rsidR="002F03A1">
        <w:rPr>
          <w:rFonts w:ascii="Verdana" w:eastAsia="Times New Roman" w:hAnsi="Verdana" w:cs="Times New Roman"/>
          <w:color w:val="000000"/>
          <w:sz w:val="16"/>
          <w:szCs w:val="16"/>
        </w:rPr>
        <w:t>:</w:t>
      </w:r>
      <w:r>
        <w:rPr>
          <w:rFonts w:ascii="Verdana" w:eastAsia="Times New Roman" w:hAnsi="Verdana" w:cs="Times New Roman"/>
          <w:color w:val="000000"/>
          <w:sz w:val="16"/>
          <w:szCs w:val="16"/>
        </w:rPr>
        <w:t xml:space="preserve"> </w:t>
      </w:r>
    </w:p>
    <w:p w:rsidR="00B2785C" w:rsidRDefault="002F03A1" w:rsidP="00882B46">
      <w:pPr>
        <w:pStyle w:val="ListParagraph"/>
        <w:numPr>
          <w:ilvl w:val="0"/>
          <w:numId w:val="3"/>
        </w:numPr>
        <w:spacing w:before="100" w:beforeAutospacing="1" w:after="100" w:afterAutospacing="1" w:line="240" w:lineRule="auto"/>
        <w:rPr>
          <w:rFonts w:ascii="Verdana" w:eastAsia="Times New Roman" w:hAnsi="Verdana" w:cs="Times New Roman"/>
          <w:color w:val="000000"/>
          <w:sz w:val="16"/>
          <w:szCs w:val="16"/>
        </w:rPr>
      </w:pPr>
      <w:r w:rsidRPr="00882B46">
        <w:rPr>
          <w:rFonts w:ascii="Verdana" w:eastAsia="Times New Roman" w:hAnsi="Verdana" w:cs="Times New Roman"/>
          <w:color w:val="000000"/>
          <w:sz w:val="16"/>
          <w:szCs w:val="16"/>
        </w:rPr>
        <w:t>how to use their e-reader</w:t>
      </w:r>
    </w:p>
    <w:p w:rsidR="002F03A1" w:rsidRPr="00B2785C" w:rsidRDefault="00EF76EF" w:rsidP="00B2785C">
      <w:pPr>
        <w:pStyle w:val="ListParagraph"/>
        <w:numPr>
          <w:ilvl w:val="0"/>
          <w:numId w:val="3"/>
        </w:numPr>
        <w:spacing w:before="100" w:beforeAutospacing="1" w:after="100" w:afterAutospacing="1" w:line="240" w:lineRule="auto"/>
        <w:rPr>
          <w:rFonts w:ascii="Verdana" w:eastAsia="Times New Roman" w:hAnsi="Verdana" w:cs="Times New Roman"/>
          <w:color w:val="000000"/>
          <w:sz w:val="16"/>
          <w:szCs w:val="16"/>
        </w:rPr>
      </w:pPr>
      <w:r w:rsidRPr="00B2785C">
        <w:rPr>
          <w:rFonts w:ascii="Verdana" w:eastAsia="Times New Roman" w:hAnsi="Verdana" w:cs="Times New Roman"/>
          <w:color w:val="000000"/>
          <w:sz w:val="16"/>
          <w:szCs w:val="16"/>
        </w:rPr>
        <w:t>how to find appropriate</w:t>
      </w:r>
      <w:r w:rsidR="002F03A1" w:rsidRPr="00B2785C">
        <w:rPr>
          <w:rFonts w:ascii="Verdana" w:eastAsia="Times New Roman" w:hAnsi="Verdana" w:cs="Times New Roman"/>
          <w:color w:val="000000"/>
          <w:sz w:val="16"/>
          <w:szCs w:val="16"/>
        </w:rPr>
        <w:t xml:space="preserve"> text</w:t>
      </w:r>
    </w:p>
    <w:p w:rsidR="002F03A1" w:rsidRPr="00882B46" w:rsidRDefault="00EF76EF" w:rsidP="00882B46">
      <w:pPr>
        <w:pStyle w:val="ListParagraph"/>
        <w:numPr>
          <w:ilvl w:val="0"/>
          <w:numId w:val="3"/>
        </w:numPr>
        <w:spacing w:before="100" w:beforeAutospacing="1" w:after="100" w:afterAutospacing="1" w:line="240" w:lineRule="auto"/>
        <w:rPr>
          <w:rFonts w:ascii="Verdana" w:eastAsia="Times New Roman" w:hAnsi="Verdana" w:cs="Times New Roman"/>
          <w:color w:val="000000"/>
          <w:sz w:val="16"/>
          <w:szCs w:val="16"/>
        </w:rPr>
      </w:pPr>
      <w:r w:rsidRPr="00882B46">
        <w:rPr>
          <w:rFonts w:ascii="Verdana" w:eastAsia="Times New Roman" w:hAnsi="Verdana" w:cs="Times New Roman"/>
          <w:color w:val="000000"/>
          <w:sz w:val="16"/>
          <w:szCs w:val="16"/>
        </w:rPr>
        <w:t>the expectations</w:t>
      </w:r>
      <w:r w:rsidR="002F03A1" w:rsidRPr="00882B46">
        <w:rPr>
          <w:rFonts w:ascii="Verdana" w:eastAsia="Times New Roman" w:hAnsi="Verdana" w:cs="Times New Roman"/>
          <w:color w:val="000000"/>
          <w:sz w:val="16"/>
          <w:szCs w:val="16"/>
        </w:rPr>
        <w:t xml:space="preserve"> of appropriate school usage</w:t>
      </w:r>
      <w:r w:rsidR="002C75D0">
        <w:rPr>
          <w:rFonts w:ascii="Verdana" w:eastAsia="Times New Roman" w:hAnsi="Verdana" w:cs="Times New Roman"/>
          <w:color w:val="000000"/>
          <w:sz w:val="16"/>
          <w:szCs w:val="16"/>
        </w:rPr>
        <w:t xml:space="preserve"> of technology</w:t>
      </w:r>
    </w:p>
    <w:p w:rsidR="002F03A1" w:rsidRDefault="002F03A1" w:rsidP="00882B46">
      <w:pPr>
        <w:pStyle w:val="ListParagraph"/>
        <w:numPr>
          <w:ilvl w:val="0"/>
          <w:numId w:val="3"/>
        </w:numPr>
        <w:spacing w:before="100" w:beforeAutospacing="1" w:after="100" w:afterAutospacing="1" w:line="240" w:lineRule="auto"/>
        <w:rPr>
          <w:rFonts w:ascii="Verdana" w:eastAsia="Times New Roman" w:hAnsi="Verdana" w:cs="Times New Roman"/>
          <w:color w:val="000000"/>
          <w:sz w:val="16"/>
          <w:szCs w:val="16"/>
        </w:rPr>
      </w:pPr>
      <w:proofErr w:type="gramStart"/>
      <w:r w:rsidRPr="00882B46">
        <w:rPr>
          <w:rFonts w:ascii="Verdana" w:eastAsia="Times New Roman" w:hAnsi="Verdana" w:cs="Times New Roman"/>
          <w:color w:val="000000"/>
          <w:sz w:val="16"/>
          <w:szCs w:val="16"/>
        </w:rPr>
        <w:t>how</w:t>
      </w:r>
      <w:proofErr w:type="gramEnd"/>
      <w:r w:rsidRPr="00882B46">
        <w:rPr>
          <w:rFonts w:ascii="Verdana" w:eastAsia="Times New Roman" w:hAnsi="Verdana" w:cs="Times New Roman"/>
          <w:color w:val="000000"/>
          <w:sz w:val="16"/>
          <w:szCs w:val="16"/>
        </w:rPr>
        <w:t xml:space="preserve"> to check for good comprehension while reading a digital text.</w:t>
      </w:r>
    </w:p>
    <w:p w:rsidR="00882B46" w:rsidRPr="00882B46" w:rsidRDefault="00B2785C" w:rsidP="00882B46">
      <w:pPr>
        <w:pStyle w:val="ListParagraph"/>
        <w:numPr>
          <w:ilvl w:val="0"/>
          <w:numId w:val="3"/>
        </w:numPr>
        <w:spacing w:before="100" w:beforeAutospacing="1" w:after="100" w:afterAutospacing="1"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to u</w:t>
      </w:r>
      <w:r w:rsidR="00882B46">
        <w:rPr>
          <w:rFonts w:ascii="Verdana" w:eastAsia="Times New Roman" w:hAnsi="Verdana" w:cs="Times New Roman"/>
          <w:color w:val="000000"/>
          <w:sz w:val="16"/>
          <w:szCs w:val="16"/>
        </w:rPr>
        <w:t>nderstand how to use text to speech, zoom, or any other accessibility options available with the e-reader</w:t>
      </w:r>
    </w:p>
    <w:p w:rsidR="002F03A1" w:rsidRPr="00882B46" w:rsidRDefault="00323F35" w:rsidP="00882B46">
      <w:pPr>
        <w:spacing w:before="100" w:beforeAutospacing="1" w:after="100" w:afterAutospacing="1" w:line="240" w:lineRule="auto"/>
        <w:rPr>
          <w:rFonts w:ascii="Verdana" w:eastAsia="Times New Roman" w:hAnsi="Verdana" w:cs="Times New Roman"/>
          <w:color w:val="000000"/>
          <w:sz w:val="16"/>
          <w:szCs w:val="16"/>
        </w:rPr>
      </w:pPr>
      <w:r w:rsidRPr="00882B46">
        <w:rPr>
          <w:rFonts w:ascii="Verdana" w:eastAsia="Times New Roman" w:hAnsi="Verdana" w:cs="Times New Roman"/>
          <w:color w:val="000000"/>
          <w:sz w:val="16"/>
          <w:szCs w:val="16"/>
        </w:rPr>
        <w:t>The classroom will have to</w:t>
      </w:r>
      <w:r w:rsidR="002F03A1" w:rsidRPr="00882B46">
        <w:rPr>
          <w:rFonts w:ascii="Verdana" w:eastAsia="Times New Roman" w:hAnsi="Verdana" w:cs="Times New Roman"/>
          <w:color w:val="000000"/>
          <w:sz w:val="16"/>
          <w:szCs w:val="16"/>
        </w:rPr>
        <w:t>:</w:t>
      </w:r>
    </w:p>
    <w:p w:rsidR="002F03A1" w:rsidRPr="00882B46" w:rsidRDefault="00323F35" w:rsidP="00882B46">
      <w:pPr>
        <w:pStyle w:val="ListParagraph"/>
        <w:numPr>
          <w:ilvl w:val="0"/>
          <w:numId w:val="3"/>
        </w:numPr>
        <w:spacing w:before="100" w:beforeAutospacing="1" w:after="100" w:afterAutospacing="1" w:line="240" w:lineRule="auto"/>
        <w:rPr>
          <w:rFonts w:ascii="Verdana" w:eastAsia="Times New Roman" w:hAnsi="Verdana" w:cs="Times New Roman"/>
          <w:color w:val="000000"/>
          <w:sz w:val="16"/>
          <w:szCs w:val="16"/>
        </w:rPr>
      </w:pPr>
      <w:r w:rsidRPr="00882B46">
        <w:rPr>
          <w:rFonts w:ascii="Verdana" w:eastAsia="Times New Roman" w:hAnsi="Verdana" w:cs="Times New Roman"/>
          <w:color w:val="000000"/>
          <w:sz w:val="16"/>
          <w:szCs w:val="16"/>
        </w:rPr>
        <w:t xml:space="preserve">be organized so that students know when to use their e-readers </w:t>
      </w:r>
    </w:p>
    <w:p w:rsidR="002F03A1" w:rsidRPr="00882B46" w:rsidRDefault="002C75D0" w:rsidP="00882B46">
      <w:pPr>
        <w:pStyle w:val="ListParagraph"/>
        <w:numPr>
          <w:ilvl w:val="0"/>
          <w:numId w:val="3"/>
        </w:numPr>
        <w:spacing w:before="100" w:beforeAutospacing="1" w:after="100" w:afterAutospacing="1"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set up for </w:t>
      </w:r>
      <w:r w:rsidR="002F03A1" w:rsidRPr="00882B46">
        <w:rPr>
          <w:rFonts w:ascii="Verdana" w:eastAsia="Times New Roman" w:hAnsi="Verdana" w:cs="Times New Roman"/>
          <w:color w:val="000000"/>
          <w:sz w:val="16"/>
          <w:szCs w:val="16"/>
        </w:rPr>
        <w:t>storing and charging student e-readers</w:t>
      </w:r>
    </w:p>
    <w:p w:rsidR="002F03A1" w:rsidRDefault="00323F35" w:rsidP="002F03A1">
      <w:pPr>
        <w:spacing w:before="100" w:beforeAutospacing="1" w:after="100" w:afterAutospacing="1"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Schools</w:t>
      </w:r>
      <w:r w:rsidR="002F03A1">
        <w:rPr>
          <w:rFonts w:ascii="Verdana" w:eastAsia="Times New Roman" w:hAnsi="Verdana" w:cs="Times New Roman"/>
          <w:color w:val="000000"/>
          <w:sz w:val="16"/>
          <w:szCs w:val="16"/>
        </w:rPr>
        <w:t>/District</w:t>
      </w:r>
      <w:r>
        <w:rPr>
          <w:rFonts w:ascii="Verdana" w:eastAsia="Times New Roman" w:hAnsi="Verdana" w:cs="Times New Roman"/>
          <w:color w:val="000000"/>
          <w:sz w:val="16"/>
          <w:szCs w:val="16"/>
        </w:rPr>
        <w:t xml:space="preserve"> will need to</w:t>
      </w:r>
      <w:r w:rsidR="002F03A1">
        <w:rPr>
          <w:rFonts w:ascii="Verdana" w:eastAsia="Times New Roman" w:hAnsi="Verdana" w:cs="Times New Roman"/>
          <w:color w:val="000000"/>
          <w:sz w:val="16"/>
          <w:szCs w:val="16"/>
        </w:rPr>
        <w:t>:</w:t>
      </w:r>
    </w:p>
    <w:p w:rsidR="002F03A1" w:rsidRPr="00882B46" w:rsidRDefault="00323F35" w:rsidP="00882B46">
      <w:pPr>
        <w:pStyle w:val="ListParagraph"/>
        <w:numPr>
          <w:ilvl w:val="0"/>
          <w:numId w:val="4"/>
        </w:numPr>
        <w:spacing w:before="100" w:beforeAutospacing="1" w:after="100" w:afterAutospacing="1" w:line="240" w:lineRule="auto"/>
        <w:rPr>
          <w:rFonts w:ascii="Verdana" w:eastAsia="Times New Roman" w:hAnsi="Verdana" w:cs="Times New Roman"/>
          <w:color w:val="000000"/>
          <w:sz w:val="16"/>
          <w:szCs w:val="16"/>
        </w:rPr>
      </w:pPr>
      <w:proofErr w:type="gramStart"/>
      <w:r w:rsidRPr="00882B46">
        <w:rPr>
          <w:rFonts w:ascii="Verdana" w:eastAsia="Times New Roman" w:hAnsi="Verdana" w:cs="Times New Roman"/>
          <w:color w:val="000000"/>
          <w:sz w:val="16"/>
          <w:szCs w:val="16"/>
        </w:rPr>
        <w:t>be</w:t>
      </w:r>
      <w:proofErr w:type="gramEnd"/>
      <w:r w:rsidRPr="00882B46">
        <w:rPr>
          <w:rFonts w:ascii="Verdana" w:eastAsia="Times New Roman" w:hAnsi="Verdana" w:cs="Times New Roman"/>
          <w:color w:val="000000"/>
          <w:sz w:val="16"/>
          <w:szCs w:val="16"/>
        </w:rPr>
        <w:t xml:space="preserve"> sure that their </w:t>
      </w:r>
      <w:proofErr w:type="spellStart"/>
      <w:r w:rsidRPr="00882B46">
        <w:rPr>
          <w:rFonts w:ascii="Verdana" w:eastAsia="Times New Roman" w:hAnsi="Verdana" w:cs="Times New Roman"/>
          <w:color w:val="000000"/>
          <w:sz w:val="16"/>
          <w:szCs w:val="16"/>
        </w:rPr>
        <w:t>WiFi</w:t>
      </w:r>
      <w:proofErr w:type="spellEnd"/>
      <w:r w:rsidRPr="00882B46">
        <w:rPr>
          <w:rFonts w:ascii="Verdana" w:eastAsia="Times New Roman" w:hAnsi="Verdana" w:cs="Times New Roman"/>
          <w:color w:val="000000"/>
          <w:sz w:val="16"/>
          <w:szCs w:val="16"/>
        </w:rPr>
        <w:t xml:space="preserve"> and internet servers will be able to withstand the increase in usage with the introduction of e-readers for each student. </w:t>
      </w:r>
    </w:p>
    <w:p w:rsidR="002F03A1" w:rsidRPr="00882B46" w:rsidRDefault="002F03A1" w:rsidP="00882B46">
      <w:pPr>
        <w:pStyle w:val="ListParagraph"/>
        <w:numPr>
          <w:ilvl w:val="0"/>
          <w:numId w:val="4"/>
        </w:numPr>
        <w:spacing w:before="100" w:beforeAutospacing="1" w:after="100" w:afterAutospacing="1" w:line="240" w:lineRule="auto"/>
        <w:rPr>
          <w:rFonts w:ascii="Verdana" w:eastAsia="Times New Roman" w:hAnsi="Verdana" w:cs="Times New Roman"/>
          <w:color w:val="000000"/>
          <w:sz w:val="16"/>
          <w:szCs w:val="16"/>
        </w:rPr>
      </w:pPr>
      <w:r w:rsidRPr="00882B46">
        <w:rPr>
          <w:rFonts w:ascii="Verdana" w:eastAsia="Times New Roman" w:hAnsi="Verdana" w:cs="Times New Roman"/>
          <w:color w:val="000000"/>
          <w:sz w:val="16"/>
          <w:szCs w:val="16"/>
        </w:rPr>
        <w:t>be aware that t</w:t>
      </w:r>
      <w:r w:rsidR="00323F35" w:rsidRPr="00882B46">
        <w:rPr>
          <w:rFonts w:ascii="Verdana" w:eastAsia="Times New Roman" w:hAnsi="Verdana" w:cs="Times New Roman"/>
          <w:color w:val="000000"/>
          <w:sz w:val="16"/>
          <w:szCs w:val="16"/>
        </w:rPr>
        <w:t xml:space="preserve">here will be some initial cost besides the e-readers </w:t>
      </w:r>
    </w:p>
    <w:p w:rsidR="00882B46" w:rsidRPr="00882B46" w:rsidRDefault="00323F35" w:rsidP="00882B46">
      <w:pPr>
        <w:pStyle w:val="ListParagraph"/>
        <w:numPr>
          <w:ilvl w:val="0"/>
          <w:numId w:val="4"/>
        </w:numPr>
        <w:spacing w:before="100" w:beforeAutospacing="1" w:after="100" w:afterAutospacing="1" w:line="240" w:lineRule="auto"/>
        <w:rPr>
          <w:rFonts w:ascii="Verdana" w:eastAsia="Times New Roman" w:hAnsi="Verdana" w:cs="Times New Roman"/>
          <w:color w:val="000000"/>
          <w:sz w:val="16"/>
          <w:szCs w:val="16"/>
        </w:rPr>
      </w:pPr>
      <w:proofErr w:type="gramStart"/>
      <w:r w:rsidRPr="00882B46">
        <w:rPr>
          <w:rFonts w:ascii="Verdana" w:eastAsia="Times New Roman" w:hAnsi="Verdana" w:cs="Times New Roman"/>
          <w:color w:val="000000"/>
          <w:sz w:val="16"/>
          <w:szCs w:val="16"/>
        </w:rPr>
        <w:t>purchase</w:t>
      </w:r>
      <w:proofErr w:type="gramEnd"/>
      <w:r w:rsidRPr="00882B46">
        <w:rPr>
          <w:rFonts w:ascii="Verdana" w:eastAsia="Times New Roman" w:hAnsi="Verdana" w:cs="Times New Roman"/>
          <w:color w:val="000000"/>
          <w:sz w:val="16"/>
          <w:szCs w:val="16"/>
        </w:rPr>
        <w:t xml:space="preserve"> some district subscriptions to e-libraries or e-book apps.</w:t>
      </w:r>
      <w:r w:rsidR="00882B46" w:rsidRPr="00882B46">
        <w:rPr>
          <w:rFonts w:ascii="Verdana" w:eastAsia="Times New Roman" w:hAnsi="Verdana" w:cs="Times New Roman"/>
          <w:color w:val="000000"/>
          <w:sz w:val="16"/>
          <w:szCs w:val="16"/>
        </w:rPr>
        <w:t>(</w:t>
      </w:r>
      <w:r w:rsidRPr="00882B46">
        <w:rPr>
          <w:rFonts w:ascii="Verdana" w:eastAsia="Times New Roman" w:hAnsi="Verdana" w:cs="Times New Roman"/>
          <w:color w:val="000000"/>
          <w:sz w:val="16"/>
          <w:szCs w:val="16"/>
        </w:rPr>
        <w:t xml:space="preserve"> However, most of these programs are a one-time fee.</w:t>
      </w:r>
      <w:r w:rsidR="00882B46" w:rsidRPr="00882B46">
        <w:rPr>
          <w:rFonts w:ascii="Verdana" w:eastAsia="Times New Roman" w:hAnsi="Verdana" w:cs="Times New Roman"/>
          <w:color w:val="000000"/>
          <w:sz w:val="16"/>
          <w:szCs w:val="16"/>
        </w:rPr>
        <w:t>)</w:t>
      </w:r>
    </w:p>
    <w:p w:rsidR="00882B46" w:rsidRPr="00882B46" w:rsidRDefault="002C75D0" w:rsidP="00882B46">
      <w:pPr>
        <w:pStyle w:val="ListParagraph"/>
        <w:numPr>
          <w:ilvl w:val="0"/>
          <w:numId w:val="4"/>
        </w:numPr>
        <w:spacing w:before="100" w:beforeAutospacing="1" w:after="100" w:afterAutospacing="1" w:line="240" w:lineRule="auto"/>
        <w:rPr>
          <w:rFonts w:ascii="Verdana" w:eastAsia="Times New Roman" w:hAnsi="Verdana" w:cs="Times New Roman"/>
          <w:color w:val="000000"/>
          <w:sz w:val="16"/>
          <w:szCs w:val="16"/>
        </w:rPr>
      </w:pPr>
      <w:proofErr w:type="gramStart"/>
      <w:r>
        <w:rPr>
          <w:rFonts w:ascii="Verdana" w:eastAsia="Times New Roman" w:hAnsi="Verdana" w:cs="Times New Roman"/>
          <w:color w:val="000000"/>
          <w:sz w:val="16"/>
          <w:szCs w:val="16"/>
        </w:rPr>
        <w:t>p</w:t>
      </w:r>
      <w:r w:rsidR="00882B46" w:rsidRPr="00882B46">
        <w:rPr>
          <w:rFonts w:ascii="Verdana" w:eastAsia="Times New Roman" w:hAnsi="Verdana" w:cs="Times New Roman"/>
          <w:color w:val="000000"/>
          <w:sz w:val="16"/>
          <w:szCs w:val="16"/>
        </w:rPr>
        <w:t>rovide</w:t>
      </w:r>
      <w:proofErr w:type="gramEnd"/>
      <w:r w:rsidR="00882B46" w:rsidRPr="00882B46">
        <w:rPr>
          <w:rFonts w:ascii="Verdana" w:eastAsia="Times New Roman" w:hAnsi="Verdana" w:cs="Times New Roman"/>
          <w:color w:val="000000"/>
          <w:sz w:val="16"/>
          <w:szCs w:val="16"/>
        </w:rPr>
        <w:t xml:space="preserve"> teachers with professional development on using an e-reader, e-book programs, how to use online digital text on e-readers,</w:t>
      </w:r>
      <w:r w:rsidR="00882B46">
        <w:rPr>
          <w:rFonts w:ascii="Verdana" w:eastAsia="Times New Roman" w:hAnsi="Verdana" w:cs="Times New Roman"/>
          <w:color w:val="000000"/>
          <w:sz w:val="16"/>
          <w:szCs w:val="16"/>
        </w:rPr>
        <w:t xml:space="preserve"> use e-readers for differentiation,</w:t>
      </w:r>
      <w:r w:rsidR="00882B46" w:rsidRPr="00882B46">
        <w:rPr>
          <w:rFonts w:ascii="Verdana" w:eastAsia="Times New Roman" w:hAnsi="Verdana" w:cs="Times New Roman"/>
          <w:color w:val="000000"/>
          <w:sz w:val="16"/>
          <w:szCs w:val="16"/>
        </w:rPr>
        <w:t xml:space="preserve"> and how to find appropriate text for each content area and reading level.</w:t>
      </w:r>
      <w:r w:rsidR="00323F35" w:rsidRPr="00882B46">
        <w:rPr>
          <w:rFonts w:ascii="Verdana" w:eastAsia="Times New Roman" w:hAnsi="Verdana" w:cs="Times New Roman"/>
          <w:color w:val="000000"/>
          <w:sz w:val="16"/>
          <w:szCs w:val="16"/>
        </w:rPr>
        <w:t xml:space="preserve"> </w:t>
      </w:r>
    </w:p>
    <w:p w:rsidR="00EF76EF" w:rsidRDefault="00882B46" w:rsidP="002F03A1">
      <w:pPr>
        <w:spacing w:before="100" w:beforeAutospacing="1" w:after="100" w:afterAutospacing="1"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The goal with using the e-readers in each classroom is to provide each student with a lib</w:t>
      </w:r>
      <w:r w:rsidR="002C75D0">
        <w:rPr>
          <w:rFonts w:ascii="Verdana" w:eastAsia="Times New Roman" w:hAnsi="Verdana" w:cs="Times New Roman"/>
          <w:color w:val="000000"/>
          <w:sz w:val="16"/>
          <w:szCs w:val="16"/>
        </w:rPr>
        <w:t xml:space="preserve">rary of books that are at his/her </w:t>
      </w:r>
      <w:r>
        <w:rPr>
          <w:rFonts w:ascii="Verdana" w:eastAsia="Times New Roman" w:hAnsi="Verdana" w:cs="Times New Roman"/>
          <w:color w:val="000000"/>
          <w:sz w:val="16"/>
          <w:szCs w:val="16"/>
        </w:rPr>
        <w:t xml:space="preserve">personal reading level, focus on grade level content standards, and help students at all levels comprehend the given text. </w:t>
      </w:r>
    </w:p>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p>
    <w:p w:rsidR="00882B46" w:rsidRDefault="00882B46" w:rsidP="00EF76EF">
      <w:pPr>
        <w:spacing w:before="100" w:beforeAutospacing="1" w:after="100" w:afterAutospacing="1" w:line="240" w:lineRule="auto"/>
        <w:rPr>
          <w:rFonts w:ascii="Verdana" w:eastAsia="Times New Roman" w:hAnsi="Verdana" w:cs="Times New Roman"/>
          <w:color w:val="000000"/>
          <w:sz w:val="16"/>
          <w:szCs w:val="16"/>
          <w:u w:val="single"/>
        </w:rPr>
      </w:pPr>
    </w:p>
    <w:p w:rsidR="00882B46" w:rsidRDefault="00882B46" w:rsidP="00EF76EF">
      <w:pPr>
        <w:spacing w:before="100" w:beforeAutospacing="1" w:after="100" w:afterAutospacing="1" w:line="240" w:lineRule="auto"/>
        <w:rPr>
          <w:rFonts w:ascii="Verdana" w:eastAsia="Times New Roman" w:hAnsi="Verdana" w:cs="Times New Roman"/>
          <w:color w:val="000000"/>
          <w:sz w:val="16"/>
          <w:szCs w:val="16"/>
          <w:u w:val="single"/>
        </w:rPr>
      </w:pPr>
    </w:p>
    <w:p w:rsidR="00882B46" w:rsidRDefault="00882B46" w:rsidP="00EF76EF">
      <w:pPr>
        <w:spacing w:before="100" w:beforeAutospacing="1" w:after="100" w:afterAutospacing="1" w:line="240" w:lineRule="auto"/>
        <w:rPr>
          <w:rFonts w:ascii="Verdana" w:eastAsia="Times New Roman" w:hAnsi="Verdana" w:cs="Times New Roman"/>
          <w:color w:val="000000"/>
          <w:sz w:val="16"/>
          <w:szCs w:val="16"/>
          <w:u w:val="single"/>
        </w:rPr>
      </w:pPr>
    </w:p>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r w:rsidRPr="00EF76EF">
        <w:rPr>
          <w:rFonts w:ascii="Verdana" w:eastAsia="Times New Roman" w:hAnsi="Verdana" w:cs="Times New Roman"/>
          <w:color w:val="000000"/>
          <w:sz w:val="16"/>
          <w:szCs w:val="16"/>
          <w:u w:val="single"/>
        </w:rPr>
        <w:t>Part II:</w:t>
      </w:r>
    </w:p>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p>
    <w:tbl>
      <w:tblPr>
        <w:tblW w:w="82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33"/>
        <w:gridCol w:w="3139"/>
        <w:gridCol w:w="3718"/>
      </w:tblGrid>
      <w:tr w:rsidR="00EF76EF" w:rsidRPr="00EF76EF" w:rsidTr="00485893">
        <w:trPr>
          <w:tblCellSpacing w:w="0" w:type="dxa"/>
        </w:trPr>
        <w:tc>
          <w:tcPr>
            <w:tcW w:w="1433" w:type="dxa"/>
            <w:hideMark/>
          </w:tcPr>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r w:rsidRPr="00EF76EF">
              <w:rPr>
                <w:rFonts w:ascii="Verdana" w:eastAsia="Times New Roman" w:hAnsi="Verdana" w:cs="Times New Roman"/>
                <w:color w:val="000000"/>
                <w:sz w:val="16"/>
                <w:szCs w:val="16"/>
              </w:rPr>
              <w:t>Category</w:t>
            </w:r>
          </w:p>
        </w:tc>
        <w:tc>
          <w:tcPr>
            <w:tcW w:w="3139" w:type="dxa"/>
            <w:hideMark/>
          </w:tcPr>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r w:rsidRPr="00EF76EF">
              <w:rPr>
                <w:rFonts w:ascii="Verdana" w:eastAsia="Times New Roman" w:hAnsi="Verdana" w:cs="Times New Roman"/>
                <w:color w:val="000000"/>
                <w:sz w:val="16"/>
                <w:szCs w:val="16"/>
              </w:rPr>
              <w:t>Description</w:t>
            </w:r>
          </w:p>
        </w:tc>
        <w:tc>
          <w:tcPr>
            <w:tcW w:w="3718" w:type="dxa"/>
            <w:hideMark/>
          </w:tcPr>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r w:rsidRPr="00EF76EF">
              <w:rPr>
                <w:rFonts w:ascii="Verdana" w:eastAsia="Times New Roman" w:hAnsi="Verdana" w:cs="Times New Roman"/>
                <w:color w:val="000000"/>
                <w:sz w:val="16"/>
                <w:szCs w:val="16"/>
              </w:rPr>
              <w:t> Requisite Knowledge</w:t>
            </w:r>
          </w:p>
        </w:tc>
      </w:tr>
      <w:tr w:rsidR="00EF76EF" w:rsidRPr="00EF76EF" w:rsidTr="00485893">
        <w:trPr>
          <w:tblCellSpacing w:w="0" w:type="dxa"/>
        </w:trPr>
        <w:tc>
          <w:tcPr>
            <w:tcW w:w="1433" w:type="dxa"/>
            <w:hideMark/>
          </w:tcPr>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r w:rsidRPr="00EF76EF">
              <w:rPr>
                <w:rFonts w:ascii="Verdana" w:eastAsia="Times New Roman" w:hAnsi="Verdana" w:cs="Times New Roman"/>
                <w:color w:val="000000"/>
                <w:sz w:val="16"/>
                <w:szCs w:val="16"/>
              </w:rPr>
              <w:t>PK</w:t>
            </w:r>
          </w:p>
        </w:tc>
        <w:tc>
          <w:tcPr>
            <w:tcW w:w="3139" w:type="dxa"/>
            <w:hideMark/>
          </w:tcPr>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r w:rsidRPr="00EF76EF">
              <w:rPr>
                <w:rFonts w:ascii="Verdana" w:eastAsia="Times New Roman" w:hAnsi="Verdana" w:cs="Times New Roman"/>
                <w:color w:val="000000"/>
                <w:sz w:val="16"/>
                <w:szCs w:val="16"/>
              </w:rPr>
              <w:t>Knowledge about pedagogy and instructional strategies</w:t>
            </w:r>
          </w:p>
        </w:tc>
        <w:tc>
          <w:tcPr>
            <w:tcW w:w="3718" w:type="dxa"/>
            <w:hideMark/>
          </w:tcPr>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r w:rsidRPr="00EF76EF">
              <w:rPr>
                <w:rFonts w:ascii="Verdana" w:eastAsia="Times New Roman" w:hAnsi="Verdana" w:cs="Times New Roman"/>
                <w:color w:val="000000"/>
                <w:sz w:val="16"/>
                <w:szCs w:val="16"/>
              </w:rPr>
              <w:t> </w:t>
            </w:r>
            <w:r w:rsidR="00CD401C">
              <w:rPr>
                <w:rFonts w:ascii="Verdana" w:eastAsia="Times New Roman" w:hAnsi="Verdana" w:cs="Times New Roman"/>
                <w:color w:val="000000"/>
                <w:sz w:val="16"/>
                <w:szCs w:val="16"/>
              </w:rPr>
              <w:t>Knowledge of how to differentiate reading instruction in their grade level</w:t>
            </w:r>
          </w:p>
        </w:tc>
      </w:tr>
      <w:tr w:rsidR="00EF76EF" w:rsidRPr="00EF76EF" w:rsidTr="00485893">
        <w:trPr>
          <w:tblCellSpacing w:w="0" w:type="dxa"/>
        </w:trPr>
        <w:tc>
          <w:tcPr>
            <w:tcW w:w="1433" w:type="dxa"/>
            <w:hideMark/>
          </w:tcPr>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r w:rsidRPr="00EF76EF">
              <w:rPr>
                <w:rFonts w:ascii="Verdana" w:eastAsia="Times New Roman" w:hAnsi="Verdana" w:cs="Times New Roman"/>
                <w:color w:val="000000"/>
                <w:sz w:val="16"/>
                <w:szCs w:val="16"/>
              </w:rPr>
              <w:t>CK</w:t>
            </w:r>
          </w:p>
        </w:tc>
        <w:tc>
          <w:tcPr>
            <w:tcW w:w="3139" w:type="dxa"/>
            <w:hideMark/>
          </w:tcPr>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r w:rsidRPr="00EF76EF">
              <w:rPr>
                <w:rFonts w:ascii="Verdana" w:eastAsia="Times New Roman" w:hAnsi="Verdana" w:cs="Times New Roman"/>
                <w:color w:val="000000"/>
                <w:sz w:val="16"/>
                <w:szCs w:val="16"/>
              </w:rPr>
              <w:t>Knowledge about content in teachers’ curriculum</w:t>
            </w:r>
          </w:p>
        </w:tc>
        <w:tc>
          <w:tcPr>
            <w:tcW w:w="3718" w:type="dxa"/>
            <w:hideMark/>
          </w:tcPr>
          <w:p w:rsidR="00EF76EF" w:rsidRPr="00EF76EF" w:rsidRDefault="00EF76EF" w:rsidP="00CD401C">
            <w:pPr>
              <w:spacing w:before="100" w:beforeAutospacing="1" w:after="100" w:afterAutospacing="1" w:line="240" w:lineRule="auto"/>
              <w:rPr>
                <w:rFonts w:ascii="Verdana" w:eastAsia="Times New Roman" w:hAnsi="Verdana" w:cs="Times New Roman"/>
                <w:color w:val="000000"/>
                <w:sz w:val="27"/>
                <w:szCs w:val="27"/>
              </w:rPr>
            </w:pPr>
            <w:r w:rsidRPr="00EF76EF">
              <w:rPr>
                <w:rFonts w:ascii="Verdana" w:eastAsia="Times New Roman" w:hAnsi="Verdana" w:cs="Times New Roman"/>
                <w:color w:val="000000"/>
                <w:sz w:val="16"/>
                <w:szCs w:val="16"/>
              </w:rPr>
              <w:t> </w:t>
            </w:r>
            <w:r w:rsidR="00CD401C">
              <w:rPr>
                <w:rFonts w:ascii="Verdana" w:eastAsia="Times New Roman" w:hAnsi="Verdana" w:cs="Times New Roman"/>
                <w:color w:val="000000"/>
                <w:sz w:val="16"/>
                <w:szCs w:val="16"/>
              </w:rPr>
              <w:t>Knowledge of accurate, appropriate content and linking it to the specific standards for their grade level</w:t>
            </w:r>
          </w:p>
        </w:tc>
      </w:tr>
      <w:tr w:rsidR="00EF76EF" w:rsidRPr="00EF76EF" w:rsidTr="00485893">
        <w:trPr>
          <w:tblCellSpacing w:w="0" w:type="dxa"/>
        </w:trPr>
        <w:tc>
          <w:tcPr>
            <w:tcW w:w="1433" w:type="dxa"/>
            <w:hideMark/>
          </w:tcPr>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r w:rsidRPr="00EF76EF">
              <w:rPr>
                <w:rFonts w:ascii="Verdana" w:eastAsia="Times New Roman" w:hAnsi="Verdana" w:cs="Times New Roman"/>
                <w:color w:val="000000"/>
                <w:sz w:val="16"/>
                <w:szCs w:val="16"/>
              </w:rPr>
              <w:t>TK</w:t>
            </w:r>
          </w:p>
        </w:tc>
        <w:tc>
          <w:tcPr>
            <w:tcW w:w="3139" w:type="dxa"/>
            <w:hideMark/>
          </w:tcPr>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r w:rsidRPr="00EF76EF">
              <w:rPr>
                <w:rFonts w:ascii="Verdana" w:eastAsia="Times New Roman" w:hAnsi="Verdana" w:cs="Times New Roman"/>
                <w:color w:val="000000"/>
                <w:sz w:val="16"/>
                <w:szCs w:val="16"/>
              </w:rPr>
              <w:t>Knowledge about technology and how to use specific technological tools</w:t>
            </w:r>
          </w:p>
        </w:tc>
        <w:tc>
          <w:tcPr>
            <w:tcW w:w="3718" w:type="dxa"/>
            <w:hideMark/>
          </w:tcPr>
          <w:p w:rsidR="00CD401C" w:rsidRDefault="00EF76EF" w:rsidP="00882B46">
            <w:pPr>
              <w:spacing w:before="100" w:beforeAutospacing="1" w:after="100" w:afterAutospacing="1" w:line="240" w:lineRule="auto"/>
              <w:rPr>
                <w:rFonts w:ascii="Verdana" w:eastAsia="Times New Roman" w:hAnsi="Verdana" w:cs="Times New Roman"/>
                <w:color w:val="000000"/>
                <w:sz w:val="16"/>
                <w:szCs w:val="16"/>
              </w:rPr>
            </w:pPr>
            <w:r w:rsidRPr="00EF76EF">
              <w:rPr>
                <w:rFonts w:ascii="Verdana" w:eastAsia="Times New Roman" w:hAnsi="Verdana" w:cs="Times New Roman"/>
                <w:color w:val="000000"/>
                <w:sz w:val="16"/>
                <w:szCs w:val="16"/>
              </w:rPr>
              <w:t> </w:t>
            </w:r>
            <w:r w:rsidR="00CD401C">
              <w:rPr>
                <w:rFonts w:ascii="Verdana" w:eastAsia="Times New Roman" w:hAnsi="Verdana" w:cs="Times New Roman"/>
                <w:color w:val="000000"/>
                <w:sz w:val="16"/>
                <w:szCs w:val="16"/>
              </w:rPr>
              <w:t>Knowledge of the different kinds of e-readers and their strengths and weaknesses depending on grade level</w:t>
            </w:r>
          </w:p>
          <w:p w:rsidR="00EF76EF" w:rsidRPr="00EF76EF" w:rsidRDefault="00882B46" w:rsidP="00CD401C">
            <w:pPr>
              <w:spacing w:before="100" w:beforeAutospacing="1" w:after="100" w:afterAutospacing="1" w:line="240" w:lineRule="auto"/>
              <w:rPr>
                <w:rFonts w:ascii="Verdana" w:eastAsia="Times New Roman" w:hAnsi="Verdana" w:cs="Times New Roman"/>
                <w:color w:val="000000"/>
                <w:sz w:val="27"/>
                <w:szCs w:val="27"/>
              </w:rPr>
            </w:pPr>
            <w:r>
              <w:rPr>
                <w:rFonts w:ascii="Verdana" w:eastAsia="Times New Roman" w:hAnsi="Verdana" w:cs="Times New Roman"/>
                <w:color w:val="000000"/>
                <w:sz w:val="16"/>
                <w:szCs w:val="16"/>
              </w:rPr>
              <w:t>Knowledge of the basic function on the e-reader</w:t>
            </w:r>
            <w:r w:rsidR="00CD401C">
              <w:rPr>
                <w:rFonts w:ascii="Verdana" w:eastAsia="Times New Roman" w:hAnsi="Verdana" w:cs="Times New Roman"/>
                <w:color w:val="000000"/>
                <w:sz w:val="16"/>
                <w:szCs w:val="16"/>
              </w:rPr>
              <w:t xml:space="preserve"> , such as</w:t>
            </w:r>
            <w:r>
              <w:rPr>
                <w:rFonts w:ascii="Verdana" w:eastAsia="Times New Roman" w:hAnsi="Verdana" w:cs="Times New Roman"/>
                <w:color w:val="000000"/>
                <w:sz w:val="16"/>
                <w:szCs w:val="16"/>
              </w:rPr>
              <w:t xml:space="preserve"> how to download books on e-readers, how to find online text using the e-reader</w:t>
            </w:r>
            <w:r w:rsidR="00CD401C">
              <w:rPr>
                <w:rFonts w:ascii="Verdana" w:eastAsia="Times New Roman" w:hAnsi="Verdana" w:cs="Times New Roman"/>
                <w:color w:val="000000"/>
                <w:sz w:val="16"/>
                <w:szCs w:val="16"/>
              </w:rPr>
              <w:t>, use text to speech function, change books, delete book</w:t>
            </w:r>
          </w:p>
        </w:tc>
      </w:tr>
      <w:tr w:rsidR="00EF76EF" w:rsidRPr="00EF76EF" w:rsidTr="00485893">
        <w:trPr>
          <w:tblCellSpacing w:w="0" w:type="dxa"/>
        </w:trPr>
        <w:tc>
          <w:tcPr>
            <w:tcW w:w="1433" w:type="dxa"/>
            <w:hideMark/>
          </w:tcPr>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r w:rsidRPr="00EF76EF">
              <w:rPr>
                <w:rFonts w:ascii="Verdana" w:eastAsia="Times New Roman" w:hAnsi="Verdana" w:cs="Times New Roman"/>
                <w:color w:val="000000"/>
                <w:sz w:val="16"/>
                <w:szCs w:val="16"/>
              </w:rPr>
              <w:t>TPK</w:t>
            </w:r>
          </w:p>
        </w:tc>
        <w:tc>
          <w:tcPr>
            <w:tcW w:w="3139" w:type="dxa"/>
            <w:hideMark/>
          </w:tcPr>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r w:rsidRPr="00EF76EF">
              <w:rPr>
                <w:rFonts w:ascii="Verdana" w:eastAsia="Times New Roman" w:hAnsi="Verdana" w:cs="Times New Roman"/>
                <w:color w:val="000000"/>
                <w:sz w:val="16"/>
                <w:szCs w:val="16"/>
              </w:rPr>
              <w:t>Knowledge about how to teach with specific technologies</w:t>
            </w:r>
          </w:p>
        </w:tc>
        <w:tc>
          <w:tcPr>
            <w:tcW w:w="3718" w:type="dxa"/>
            <w:hideMark/>
          </w:tcPr>
          <w:p w:rsidR="00EF76EF" w:rsidRDefault="00EF76EF" w:rsidP="00EF76EF">
            <w:pPr>
              <w:spacing w:before="100" w:beforeAutospacing="1" w:after="100" w:afterAutospacing="1" w:line="240" w:lineRule="auto"/>
              <w:rPr>
                <w:rFonts w:ascii="Verdana" w:eastAsia="Times New Roman" w:hAnsi="Verdana" w:cs="Times New Roman"/>
                <w:color w:val="000000"/>
                <w:sz w:val="16"/>
                <w:szCs w:val="16"/>
              </w:rPr>
            </w:pPr>
            <w:r w:rsidRPr="00EF76EF">
              <w:rPr>
                <w:rFonts w:ascii="Verdana" w:eastAsia="Times New Roman" w:hAnsi="Verdana" w:cs="Times New Roman"/>
                <w:color w:val="000000"/>
                <w:sz w:val="16"/>
                <w:szCs w:val="16"/>
              </w:rPr>
              <w:t> </w:t>
            </w:r>
            <w:r w:rsidR="00CD401C">
              <w:rPr>
                <w:rFonts w:ascii="Verdana" w:eastAsia="Times New Roman" w:hAnsi="Verdana" w:cs="Times New Roman"/>
                <w:color w:val="000000"/>
                <w:sz w:val="16"/>
                <w:szCs w:val="16"/>
              </w:rPr>
              <w:t xml:space="preserve">Knowledge of how to teach students to use e-readers for their assignments in each class </w:t>
            </w:r>
          </w:p>
          <w:p w:rsidR="00CD401C" w:rsidRDefault="002C75D0" w:rsidP="00EF76EF">
            <w:pPr>
              <w:spacing w:before="100" w:beforeAutospacing="1" w:after="100" w:afterAutospacing="1" w:line="240" w:lineRule="auto"/>
              <w:rPr>
                <w:rFonts w:ascii="Verdana" w:eastAsia="Times New Roman" w:hAnsi="Verdana" w:cs="Times New Roman"/>
                <w:color w:val="000000"/>
                <w:sz w:val="16"/>
                <w:szCs w:val="16"/>
              </w:rPr>
            </w:pPr>
            <w:r>
              <w:rPr>
                <w:rFonts w:ascii="Verdana" w:eastAsia="Times New Roman" w:hAnsi="Verdana" w:cs="Times New Roman"/>
                <w:color w:val="000000"/>
                <w:sz w:val="16"/>
                <w:szCs w:val="16"/>
              </w:rPr>
              <w:t xml:space="preserve">Knowledge of how to manage e-readers in </w:t>
            </w:r>
            <w:r w:rsidR="00CD401C">
              <w:rPr>
                <w:rFonts w:ascii="Verdana" w:eastAsia="Times New Roman" w:hAnsi="Verdana" w:cs="Times New Roman"/>
                <w:color w:val="000000"/>
                <w:sz w:val="16"/>
                <w:szCs w:val="16"/>
              </w:rPr>
              <w:t xml:space="preserve">appropriate </w:t>
            </w:r>
            <w:r>
              <w:rPr>
                <w:rFonts w:ascii="Verdana" w:eastAsia="Times New Roman" w:hAnsi="Verdana" w:cs="Times New Roman"/>
                <w:color w:val="000000"/>
                <w:sz w:val="16"/>
                <w:szCs w:val="16"/>
              </w:rPr>
              <w:t xml:space="preserve">use  as well as for meaningful learning </w:t>
            </w:r>
          </w:p>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p>
        </w:tc>
      </w:tr>
      <w:tr w:rsidR="00EF76EF" w:rsidRPr="00EF76EF" w:rsidTr="00485893">
        <w:trPr>
          <w:tblCellSpacing w:w="0" w:type="dxa"/>
        </w:trPr>
        <w:tc>
          <w:tcPr>
            <w:tcW w:w="1433" w:type="dxa"/>
            <w:hideMark/>
          </w:tcPr>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r w:rsidRPr="00EF76EF">
              <w:rPr>
                <w:rFonts w:ascii="Verdana" w:eastAsia="Times New Roman" w:hAnsi="Verdana" w:cs="Times New Roman"/>
                <w:color w:val="000000"/>
                <w:sz w:val="16"/>
                <w:szCs w:val="16"/>
              </w:rPr>
              <w:t>TCK</w:t>
            </w:r>
          </w:p>
        </w:tc>
        <w:tc>
          <w:tcPr>
            <w:tcW w:w="3139" w:type="dxa"/>
            <w:hideMark/>
          </w:tcPr>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r w:rsidRPr="00EF76EF">
              <w:rPr>
                <w:rFonts w:ascii="Verdana" w:eastAsia="Times New Roman" w:hAnsi="Verdana" w:cs="Times New Roman"/>
                <w:color w:val="000000"/>
                <w:sz w:val="16"/>
                <w:szCs w:val="16"/>
              </w:rPr>
              <w:t>Knowledge about how technology aligns to various curricular content or concepts</w:t>
            </w:r>
          </w:p>
        </w:tc>
        <w:tc>
          <w:tcPr>
            <w:tcW w:w="3718" w:type="dxa"/>
            <w:hideMark/>
          </w:tcPr>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r w:rsidRPr="00EF76EF">
              <w:rPr>
                <w:rFonts w:ascii="Verdana" w:eastAsia="Times New Roman" w:hAnsi="Verdana" w:cs="Times New Roman"/>
                <w:color w:val="000000"/>
                <w:sz w:val="16"/>
                <w:szCs w:val="16"/>
              </w:rPr>
              <w:t> </w:t>
            </w:r>
            <w:r w:rsidR="00CD401C">
              <w:rPr>
                <w:rFonts w:ascii="Verdana" w:eastAsia="Times New Roman" w:hAnsi="Verdana" w:cs="Times New Roman"/>
                <w:color w:val="000000"/>
                <w:sz w:val="16"/>
                <w:szCs w:val="16"/>
              </w:rPr>
              <w:t>Knowledge of available texts(e-books or online text) at various reading levels that align with standards</w:t>
            </w:r>
          </w:p>
        </w:tc>
      </w:tr>
      <w:tr w:rsidR="00EF76EF" w:rsidRPr="00EF76EF" w:rsidTr="00485893">
        <w:trPr>
          <w:tblCellSpacing w:w="0" w:type="dxa"/>
        </w:trPr>
        <w:tc>
          <w:tcPr>
            <w:tcW w:w="1433" w:type="dxa"/>
            <w:hideMark/>
          </w:tcPr>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r w:rsidRPr="00EF76EF">
              <w:rPr>
                <w:rFonts w:ascii="Verdana" w:eastAsia="Times New Roman" w:hAnsi="Verdana" w:cs="Times New Roman"/>
                <w:color w:val="000000"/>
                <w:sz w:val="16"/>
                <w:szCs w:val="16"/>
              </w:rPr>
              <w:t>PCK</w:t>
            </w:r>
          </w:p>
        </w:tc>
        <w:tc>
          <w:tcPr>
            <w:tcW w:w="3139" w:type="dxa"/>
            <w:hideMark/>
          </w:tcPr>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r w:rsidRPr="00EF76EF">
              <w:rPr>
                <w:rFonts w:ascii="Verdana" w:eastAsia="Times New Roman" w:hAnsi="Verdana" w:cs="Times New Roman"/>
                <w:color w:val="000000"/>
                <w:sz w:val="16"/>
                <w:szCs w:val="16"/>
              </w:rPr>
              <w:t>Knowledge about how to teach specific curricular content or concepts</w:t>
            </w:r>
          </w:p>
        </w:tc>
        <w:tc>
          <w:tcPr>
            <w:tcW w:w="3718" w:type="dxa"/>
            <w:hideMark/>
          </w:tcPr>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r w:rsidRPr="00EF76EF">
              <w:rPr>
                <w:rFonts w:ascii="Verdana" w:eastAsia="Times New Roman" w:hAnsi="Verdana" w:cs="Times New Roman"/>
                <w:color w:val="000000"/>
                <w:sz w:val="16"/>
                <w:szCs w:val="16"/>
              </w:rPr>
              <w:t> </w:t>
            </w:r>
            <w:r w:rsidR="00CD401C">
              <w:rPr>
                <w:rFonts w:ascii="Verdana" w:eastAsia="Times New Roman" w:hAnsi="Verdana" w:cs="Times New Roman"/>
                <w:color w:val="000000"/>
                <w:sz w:val="16"/>
                <w:szCs w:val="16"/>
              </w:rPr>
              <w:t>Knowledge of how to teach and differentiate instruction to each child’s needs in each content area depending on the standard being taught</w:t>
            </w:r>
          </w:p>
        </w:tc>
      </w:tr>
      <w:tr w:rsidR="00EF76EF" w:rsidRPr="00EF76EF" w:rsidTr="00485893">
        <w:trPr>
          <w:tblCellSpacing w:w="0" w:type="dxa"/>
        </w:trPr>
        <w:tc>
          <w:tcPr>
            <w:tcW w:w="1433" w:type="dxa"/>
            <w:hideMark/>
          </w:tcPr>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r w:rsidRPr="00EF76EF">
              <w:rPr>
                <w:rFonts w:ascii="Verdana" w:eastAsia="Times New Roman" w:hAnsi="Verdana" w:cs="Times New Roman"/>
                <w:color w:val="000000"/>
                <w:sz w:val="16"/>
                <w:szCs w:val="16"/>
              </w:rPr>
              <w:t>TPACK</w:t>
            </w:r>
          </w:p>
        </w:tc>
        <w:tc>
          <w:tcPr>
            <w:tcW w:w="3139" w:type="dxa"/>
            <w:hideMark/>
          </w:tcPr>
          <w:p w:rsidR="00EF76EF" w:rsidRPr="00EF76EF" w:rsidRDefault="00EF76EF" w:rsidP="00EF76EF">
            <w:pPr>
              <w:spacing w:before="100" w:beforeAutospacing="1" w:after="100" w:afterAutospacing="1" w:line="240" w:lineRule="auto"/>
              <w:rPr>
                <w:rFonts w:ascii="Verdana" w:eastAsia="Times New Roman" w:hAnsi="Verdana" w:cs="Times New Roman"/>
                <w:color w:val="000000"/>
                <w:sz w:val="27"/>
                <w:szCs w:val="27"/>
              </w:rPr>
            </w:pPr>
            <w:r w:rsidRPr="00EF76EF">
              <w:rPr>
                <w:rFonts w:ascii="Verdana" w:eastAsia="Times New Roman" w:hAnsi="Verdana" w:cs="Times New Roman"/>
                <w:color w:val="000000"/>
                <w:sz w:val="16"/>
                <w:szCs w:val="16"/>
              </w:rPr>
              <w:t>Synthesized knowledge about how to use technology and instructional strategies to teach specific concepts as well as about how the use of technology changes our understanding of the content and of how to teach the content</w:t>
            </w:r>
          </w:p>
        </w:tc>
        <w:tc>
          <w:tcPr>
            <w:tcW w:w="3718" w:type="dxa"/>
            <w:hideMark/>
          </w:tcPr>
          <w:p w:rsidR="00EF76EF" w:rsidRPr="00EF76EF" w:rsidRDefault="00CD401C" w:rsidP="00EF76EF">
            <w:pPr>
              <w:spacing w:before="100" w:beforeAutospacing="1" w:after="100" w:afterAutospacing="1" w:line="240" w:lineRule="auto"/>
              <w:rPr>
                <w:rFonts w:ascii="Verdana" w:eastAsia="Times New Roman" w:hAnsi="Verdana" w:cs="Times New Roman"/>
                <w:color w:val="000000"/>
                <w:sz w:val="27"/>
                <w:szCs w:val="27"/>
              </w:rPr>
            </w:pPr>
            <w:r>
              <w:rPr>
                <w:rFonts w:ascii="Verdana" w:eastAsia="Times New Roman" w:hAnsi="Verdana" w:cs="Times New Roman"/>
                <w:color w:val="000000"/>
                <w:sz w:val="16"/>
                <w:szCs w:val="16"/>
              </w:rPr>
              <w:t>Knowledge of how to teach students to use e-readers to provide differentiate text at their</w:t>
            </w:r>
            <w:r w:rsidR="00485893">
              <w:rPr>
                <w:rFonts w:ascii="Verdana" w:eastAsia="Times New Roman" w:hAnsi="Verdana" w:cs="Times New Roman"/>
                <w:color w:val="000000"/>
                <w:sz w:val="16"/>
                <w:szCs w:val="16"/>
              </w:rPr>
              <w:t>(student’s)</w:t>
            </w:r>
            <w:r>
              <w:rPr>
                <w:rFonts w:ascii="Verdana" w:eastAsia="Times New Roman" w:hAnsi="Verdana" w:cs="Times New Roman"/>
                <w:color w:val="000000"/>
                <w:sz w:val="16"/>
                <w:szCs w:val="16"/>
              </w:rPr>
              <w:t xml:space="preserve"> level to learn and master specific core academic standards in all content areas</w:t>
            </w:r>
            <w:r w:rsidR="00485893">
              <w:rPr>
                <w:rFonts w:ascii="Verdana" w:eastAsia="Times New Roman" w:hAnsi="Verdana" w:cs="Times New Roman"/>
                <w:color w:val="000000"/>
                <w:sz w:val="16"/>
                <w:szCs w:val="16"/>
              </w:rPr>
              <w:t>,</w:t>
            </w:r>
            <w:r w:rsidR="00182DC9">
              <w:rPr>
                <w:rFonts w:ascii="Verdana" w:eastAsia="Times New Roman" w:hAnsi="Verdana" w:cs="Times New Roman"/>
                <w:color w:val="000000"/>
                <w:sz w:val="16"/>
                <w:szCs w:val="16"/>
              </w:rPr>
              <w:t xml:space="preserve"> how to</w:t>
            </w:r>
            <w:r w:rsidR="00485893">
              <w:rPr>
                <w:rFonts w:ascii="Verdana" w:eastAsia="Times New Roman" w:hAnsi="Verdana" w:cs="Times New Roman"/>
                <w:color w:val="000000"/>
                <w:sz w:val="16"/>
                <w:szCs w:val="16"/>
              </w:rPr>
              <w:t xml:space="preserve"> find those texts, comprehend them, and be prepared to use that </w:t>
            </w:r>
            <w:r w:rsidR="00182DC9">
              <w:rPr>
                <w:rFonts w:ascii="Verdana" w:eastAsia="Times New Roman" w:hAnsi="Verdana" w:cs="Times New Roman"/>
                <w:color w:val="000000"/>
                <w:sz w:val="16"/>
                <w:szCs w:val="16"/>
              </w:rPr>
              <w:t>information</w:t>
            </w:r>
            <w:r w:rsidR="00485893">
              <w:rPr>
                <w:rFonts w:ascii="Verdana" w:eastAsia="Times New Roman" w:hAnsi="Verdana" w:cs="Times New Roman"/>
                <w:color w:val="000000"/>
                <w:sz w:val="16"/>
                <w:szCs w:val="16"/>
              </w:rPr>
              <w:t xml:space="preserve"> in different ways</w:t>
            </w:r>
            <w:r w:rsidR="00182DC9">
              <w:rPr>
                <w:rFonts w:ascii="Verdana" w:eastAsia="Times New Roman" w:hAnsi="Verdana" w:cs="Times New Roman"/>
                <w:color w:val="000000"/>
                <w:sz w:val="16"/>
                <w:szCs w:val="16"/>
              </w:rPr>
              <w:t>.</w:t>
            </w:r>
            <w:bookmarkStart w:id="0" w:name="_GoBack"/>
            <w:bookmarkEnd w:id="0"/>
          </w:p>
        </w:tc>
      </w:tr>
    </w:tbl>
    <w:p w:rsidR="00075B78" w:rsidRDefault="00182DC9"/>
    <w:sectPr w:rsidR="00075B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84C94"/>
    <w:multiLevelType w:val="hybridMultilevel"/>
    <w:tmpl w:val="25C09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635B5"/>
    <w:multiLevelType w:val="hybridMultilevel"/>
    <w:tmpl w:val="3796D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4366F"/>
    <w:multiLevelType w:val="hybridMultilevel"/>
    <w:tmpl w:val="E1A6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3665A5"/>
    <w:multiLevelType w:val="multilevel"/>
    <w:tmpl w:val="616A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EF"/>
    <w:rsid w:val="00182DC9"/>
    <w:rsid w:val="002C75D0"/>
    <w:rsid w:val="002F03A1"/>
    <w:rsid w:val="00323F35"/>
    <w:rsid w:val="00485893"/>
    <w:rsid w:val="005E283F"/>
    <w:rsid w:val="00634165"/>
    <w:rsid w:val="00882B46"/>
    <w:rsid w:val="00B2785C"/>
    <w:rsid w:val="00CD401C"/>
    <w:rsid w:val="00EF7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76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2B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76E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82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8695">
      <w:bodyDiv w:val="1"/>
      <w:marLeft w:val="0"/>
      <w:marRight w:val="0"/>
      <w:marTop w:val="0"/>
      <w:marBottom w:val="0"/>
      <w:divBdr>
        <w:top w:val="none" w:sz="0" w:space="0" w:color="auto"/>
        <w:left w:val="none" w:sz="0" w:space="0" w:color="auto"/>
        <w:bottom w:val="none" w:sz="0" w:space="0" w:color="auto"/>
        <w:right w:val="none" w:sz="0" w:space="0" w:color="auto"/>
      </w:divBdr>
    </w:div>
    <w:div w:id="143558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2</Pages>
  <Words>710</Words>
  <Characters>4050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Nicole2</dc:creator>
  <cp:lastModifiedBy>Nicole2</cp:lastModifiedBy>
  <cp:revision>2</cp:revision>
  <dcterms:created xsi:type="dcterms:W3CDTF">2013-07-20T19:07:00Z</dcterms:created>
  <dcterms:modified xsi:type="dcterms:W3CDTF">2013-07-20T23:48:00Z</dcterms:modified>
</cp:coreProperties>
</file>